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3EE4" w14:textId="77777777" w:rsidR="00BC6D04" w:rsidRDefault="00BC6D04" w:rsidP="00BC6D04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Najemca oświadcza, iż został poinformowany, że podanie danych osobowych jest konieczne do zawarcia i wykonania umowy najmu pojazdu przez </w:t>
      </w:r>
      <w:proofErr w:type="spellStart"/>
      <w:r>
        <w:rPr>
          <w:rFonts w:ascii="Roboto" w:hAnsi="Roboto"/>
          <w:sz w:val="27"/>
          <w:szCs w:val="27"/>
        </w:rPr>
        <w:t>GP</w:t>
      </w:r>
      <w:proofErr w:type="spellEnd"/>
      <w:r>
        <w:rPr>
          <w:rFonts w:ascii="Roboto" w:hAnsi="Roboto"/>
          <w:sz w:val="27"/>
          <w:szCs w:val="27"/>
        </w:rPr>
        <w:t xml:space="preserve"> </w:t>
      </w:r>
      <w:proofErr w:type="spellStart"/>
      <w:r>
        <w:rPr>
          <w:rFonts w:ascii="Roboto" w:hAnsi="Roboto"/>
          <w:sz w:val="27"/>
          <w:szCs w:val="27"/>
        </w:rPr>
        <w:t>RENTAL</w:t>
      </w:r>
      <w:proofErr w:type="spellEnd"/>
      <w:r>
        <w:rPr>
          <w:rFonts w:ascii="Roboto" w:hAnsi="Roboto"/>
          <w:sz w:val="27"/>
          <w:szCs w:val="27"/>
        </w:rPr>
        <w:t xml:space="preserve"> CAR Sp. z o.o., a dane osobowe będą przetwarzane w w/w celu realizacji umowy. Dane osobowe będą przetwarzane zgodnie z obowiązującą ustawą o </w:t>
      </w:r>
      <w:proofErr w:type="spellStart"/>
      <w:r>
        <w:rPr>
          <w:rFonts w:ascii="Roboto" w:hAnsi="Roboto"/>
          <w:sz w:val="27"/>
          <w:szCs w:val="27"/>
        </w:rPr>
        <w:t>RODO</w:t>
      </w:r>
      <w:proofErr w:type="spellEnd"/>
      <w:r>
        <w:rPr>
          <w:rFonts w:ascii="Roboto" w:hAnsi="Roboto"/>
          <w:sz w:val="27"/>
          <w:szCs w:val="27"/>
        </w:rPr>
        <w:t>.</w:t>
      </w:r>
    </w:p>
    <w:p w14:paraId="3176A33F" w14:textId="77777777" w:rsidR="00CC4BCA" w:rsidRDefault="00BC6D04" w:rsidP="00BC6D04">
      <w:r>
        <w:rPr>
          <w:rFonts w:ascii="Roboto" w:hAnsi="Roboto"/>
          <w:sz w:val="27"/>
          <w:szCs w:val="27"/>
        </w:rPr>
        <w:t>Najemcy przysługuje prawo dostępu do treści jego danych oraz prawo do ich poprawiania.</w:t>
      </w:r>
    </w:p>
    <w:sectPr w:rsidR="00CC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04"/>
    <w:rsid w:val="00BC6D04"/>
    <w:rsid w:val="00C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2B4"/>
  <w15:chartTrackingRefBased/>
  <w15:docId w15:val="{19A6E477-9658-4864-89E1-1B770B98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0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6D0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nadwozia2</dc:creator>
  <cp:keywords/>
  <dc:description/>
  <cp:lastModifiedBy>nadwozia2</cp:lastModifiedBy>
  <cp:revision>1</cp:revision>
  <dcterms:created xsi:type="dcterms:W3CDTF">2021-06-01T08:31:00Z</dcterms:created>
  <dcterms:modified xsi:type="dcterms:W3CDTF">2021-06-01T08:31:00Z</dcterms:modified>
</cp:coreProperties>
</file>